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F30" w:rsidRPr="00036F30" w:rsidRDefault="00036F30" w:rsidP="00036F30">
      <w:pPr>
        <w:spacing w:after="0" w:line="360" w:lineRule="auto"/>
        <w:ind w:left="5664" w:firstLine="708"/>
        <w:rPr>
          <w:rFonts w:ascii="Arial" w:eastAsia="Times New Roman" w:hAnsi="Arial" w:cs="Arial"/>
          <w:lang w:eastAsia="pl-PL"/>
        </w:rPr>
      </w:pPr>
      <w:r w:rsidRPr="00036F30">
        <w:rPr>
          <w:rFonts w:ascii="Arial" w:eastAsia="Times New Roman" w:hAnsi="Arial" w:cs="Arial"/>
          <w:lang w:eastAsia="pl-PL"/>
        </w:rPr>
        <w:t>Uzasadnienie odrzucenia ofert</w:t>
      </w:r>
    </w:p>
    <w:p w:rsidR="00036F30" w:rsidRPr="00036F30" w:rsidRDefault="00036F30" w:rsidP="00036F30">
      <w:pPr>
        <w:spacing w:after="0" w:line="360" w:lineRule="auto"/>
        <w:ind w:left="5664" w:firstLine="708"/>
        <w:rPr>
          <w:rFonts w:ascii="Arial" w:eastAsia="Times New Roman" w:hAnsi="Arial" w:cs="Arial"/>
          <w:lang w:eastAsia="pl-PL"/>
        </w:rPr>
      </w:pP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470"/>
        <w:gridCol w:w="9280"/>
      </w:tblGrid>
      <w:tr w:rsidR="00036F30" w:rsidRPr="00036F30" w:rsidTr="00036F30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993" w:type="dxa"/>
            <w:vAlign w:val="center"/>
          </w:tcPr>
          <w:p w:rsidR="00036F30" w:rsidRPr="00036F30" w:rsidRDefault="00036F30" w:rsidP="00036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0" w:name="_Hlk508102818"/>
            <w:r w:rsidRPr="00036F3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Numer oferty</w:t>
            </w:r>
          </w:p>
        </w:tc>
        <w:tc>
          <w:tcPr>
            <w:tcW w:w="4470" w:type="dxa"/>
            <w:vAlign w:val="center"/>
          </w:tcPr>
          <w:p w:rsidR="00036F30" w:rsidRPr="00036F30" w:rsidRDefault="00036F30" w:rsidP="00036F30">
            <w:pPr>
              <w:spacing w:after="0" w:line="240" w:lineRule="auto"/>
              <w:ind w:right="2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36F3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9280" w:type="dxa"/>
            <w:vAlign w:val="center"/>
          </w:tcPr>
          <w:p w:rsidR="00036F30" w:rsidRPr="00036F30" w:rsidRDefault="00036F30" w:rsidP="00036F30">
            <w:pPr>
              <w:spacing w:after="0" w:line="240" w:lineRule="auto"/>
              <w:ind w:left="-70" w:right="29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36F3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 Prawne i faktyczne uzasadnienie odrzucenia ofert</w:t>
            </w:r>
          </w:p>
        </w:tc>
      </w:tr>
      <w:tr w:rsidR="00036F30" w:rsidRPr="00036F30" w:rsidTr="00036F30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993" w:type="dxa"/>
            <w:vAlign w:val="center"/>
          </w:tcPr>
          <w:p w:rsidR="00036F30" w:rsidRPr="00036F30" w:rsidRDefault="00036F30" w:rsidP="00036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6F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470" w:type="dxa"/>
            <w:vAlign w:val="center"/>
          </w:tcPr>
          <w:p w:rsidR="00036F30" w:rsidRPr="00036F30" w:rsidRDefault="00036F30" w:rsidP="00036F30">
            <w:pPr>
              <w:spacing w:after="0" w:line="240" w:lineRule="auto"/>
              <w:ind w:right="21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6F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P.P.U.H EFEKT sp. z o. o Budowa i naprawa dróg</w:t>
            </w:r>
          </w:p>
          <w:p w:rsidR="00036F30" w:rsidRPr="00036F30" w:rsidRDefault="00036F30" w:rsidP="00036F30">
            <w:pPr>
              <w:spacing w:after="0" w:line="240" w:lineRule="auto"/>
              <w:ind w:right="21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6F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036F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Szomańskiego</w:t>
            </w:r>
            <w:proofErr w:type="spellEnd"/>
            <w:r w:rsidRPr="00036F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8</w:t>
            </w:r>
          </w:p>
          <w:p w:rsidR="00036F30" w:rsidRPr="00036F30" w:rsidRDefault="00036F30" w:rsidP="00036F30">
            <w:pPr>
              <w:spacing w:after="0" w:line="240" w:lineRule="auto"/>
              <w:ind w:right="21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6F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02-495 Warszawa</w:t>
            </w:r>
          </w:p>
        </w:tc>
        <w:tc>
          <w:tcPr>
            <w:tcW w:w="9280" w:type="dxa"/>
            <w:vAlign w:val="center"/>
          </w:tcPr>
          <w:p w:rsidR="00036F30" w:rsidRPr="00036F30" w:rsidRDefault="00036F30" w:rsidP="00036F3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36F3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</w:t>
            </w:r>
            <w:bookmarkStart w:id="1" w:name="_Hlk508102884"/>
            <w:r w:rsidRPr="00036F3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Oferta została odrzucona</w:t>
            </w:r>
          </w:p>
          <w:p w:rsidR="00036F30" w:rsidRPr="00036F30" w:rsidRDefault="00036F30" w:rsidP="00036F3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36F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Zamawiający wezwał Wykonawcę na podstawie art., 85 ust. 2 ustawy </w:t>
            </w:r>
            <w:proofErr w:type="spellStart"/>
            <w:r w:rsidRPr="00036F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Pzp</w:t>
            </w:r>
            <w:proofErr w:type="spellEnd"/>
            <w:r w:rsidRPr="00036F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wyrażenia zgody na przedłużenie terminu związania ofertą oraz wniesienia/przedłużenia wadium. W wyznaczonym terminie Wykonawca nie wyraził zgody na przedłużenie terminu związania ofertą oraz wniesienia/przedłużenia wadium podstawa prawna odrzucenia: art. art. 89 ust. 1 pkt 7a ustawy </w:t>
            </w:r>
            <w:proofErr w:type="spellStart"/>
            <w:r w:rsidRPr="00036F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Pzp</w:t>
            </w:r>
            <w:proofErr w:type="spellEnd"/>
            <w:r w:rsidRPr="00036F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bookmarkEnd w:id="1"/>
          </w:p>
        </w:tc>
      </w:tr>
      <w:tr w:rsidR="00036F30" w:rsidRPr="00036F30" w:rsidTr="00036F30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993" w:type="dxa"/>
            <w:vAlign w:val="center"/>
          </w:tcPr>
          <w:p w:rsidR="00036F30" w:rsidRPr="00036F30" w:rsidRDefault="00036F30" w:rsidP="00036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36F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470" w:type="dxa"/>
            <w:vAlign w:val="center"/>
          </w:tcPr>
          <w:p w:rsidR="00036F30" w:rsidRPr="00036F30" w:rsidRDefault="00036F30" w:rsidP="00036F30">
            <w:pPr>
              <w:spacing w:after="0" w:line="240" w:lineRule="auto"/>
              <w:ind w:right="21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6F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WOD-KAN-BRUK sp. z o. o</w:t>
            </w:r>
          </w:p>
          <w:p w:rsidR="00036F30" w:rsidRPr="00036F30" w:rsidRDefault="00036F30" w:rsidP="00036F30">
            <w:pPr>
              <w:spacing w:after="0" w:line="240" w:lineRule="auto"/>
              <w:ind w:right="21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6F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Łomnica 39</w:t>
            </w:r>
          </w:p>
          <w:p w:rsidR="00036F30" w:rsidRPr="00036F30" w:rsidRDefault="00036F30" w:rsidP="00036F30">
            <w:pPr>
              <w:spacing w:after="0" w:line="240" w:lineRule="auto"/>
              <w:ind w:right="21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6F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08-430 Żelechów</w:t>
            </w:r>
          </w:p>
          <w:p w:rsidR="00036F30" w:rsidRPr="00036F30" w:rsidRDefault="00036F30" w:rsidP="00036F30">
            <w:pPr>
              <w:spacing w:after="0" w:line="240" w:lineRule="auto"/>
              <w:ind w:right="21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6F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Biuro: ul. Bronisława Czecha 55A</w:t>
            </w:r>
          </w:p>
          <w:p w:rsidR="00036F30" w:rsidRPr="00036F30" w:rsidRDefault="00036F30" w:rsidP="00036F30">
            <w:pPr>
              <w:spacing w:after="0" w:line="240" w:lineRule="auto"/>
              <w:ind w:right="21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6F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04-555 Warszawa</w:t>
            </w:r>
          </w:p>
        </w:tc>
        <w:tc>
          <w:tcPr>
            <w:tcW w:w="9280" w:type="dxa"/>
            <w:vAlign w:val="center"/>
          </w:tcPr>
          <w:p w:rsidR="00036F30" w:rsidRPr="00036F30" w:rsidRDefault="00036F30" w:rsidP="00036F3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36F3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</w:t>
            </w:r>
            <w:bookmarkStart w:id="2" w:name="_Hlk508102964"/>
            <w:r w:rsidRPr="00036F3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Oferta została odrzucona</w:t>
            </w:r>
          </w:p>
          <w:p w:rsidR="00036F30" w:rsidRPr="00036F30" w:rsidRDefault="00036F30" w:rsidP="00036F3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36F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Zamawiający wezwał Wykonawcę na podstawie art., 85 ust. 2 ustawy </w:t>
            </w:r>
            <w:proofErr w:type="spellStart"/>
            <w:r w:rsidRPr="00036F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Pzp</w:t>
            </w:r>
            <w:proofErr w:type="spellEnd"/>
            <w:r w:rsidRPr="00036F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wyrażenia zgody na przedłużenie terminu związania ofertą oraz wniesienia/przedłużenia wadium. W wyznaczonym terminie Wykonawca nie wyraził zgody na przedłużenie terminu związania ofertą oraz wniesienia/przedłużenia wadium podstawa prawna odrzucenia: art. art. 89 ust. 1 pkt 7a ustawy </w:t>
            </w:r>
            <w:proofErr w:type="spellStart"/>
            <w:r w:rsidRPr="00036F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Pzp</w:t>
            </w:r>
            <w:proofErr w:type="spellEnd"/>
            <w:r w:rsidRPr="00036F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bookmarkEnd w:id="2"/>
          </w:p>
        </w:tc>
      </w:tr>
      <w:tr w:rsidR="00036F30" w:rsidRPr="00036F30" w:rsidTr="00036F30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993" w:type="dxa"/>
            <w:vAlign w:val="center"/>
          </w:tcPr>
          <w:p w:rsidR="00036F30" w:rsidRPr="00036F30" w:rsidRDefault="00036F30" w:rsidP="00036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6F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470" w:type="dxa"/>
            <w:vAlign w:val="center"/>
          </w:tcPr>
          <w:p w:rsidR="00036F30" w:rsidRPr="00036F30" w:rsidRDefault="00036F30" w:rsidP="00036F30">
            <w:pPr>
              <w:spacing w:after="0" w:line="240" w:lineRule="auto"/>
              <w:ind w:right="21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6F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Konsorcjum</w:t>
            </w:r>
          </w:p>
          <w:p w:rsidR="00036F30" w:rsidRPr="00036F30" w:rsidRDefault="00036F30" w:rsidP="00036F30">
            <w:pPr>
              <w:spacing w:after="0" w:line="240" w:lineRule="auto"/>
              <w:ind w:right="21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6F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Lider F.H.U „BRUK-BUD” Piotr Skoczek</w:t>
            </w:r>
          </w:p>
          <w:p w:rsidR="00036F30" w:rsidRPr="00036F30" w:rsidRDefault="00036F30" w:rsidP="00036F30">
            <w:pPr>
              <w:spacing w:after="0" w:line="240" w:lineRule="auto"/>
              <w:ind w:right="21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6F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Pogorzel, ul. Świerkowa 31</w:t>
            </w:r>
          </w:p>
          <w:p w:rsidR="00036F30" w:rsidRPr="00036F30" w:rsidRDefault="00036F30" w:rsidP="00036F30">
            <w:pPr>
              <w:spacing w:after="0" w:line="240" w:lineRule="auto"/>
              <w:ind w:right="21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6F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05-430 Celestynów</w:t>
            </w:r>
          </w:p>
        </w:tc>
        <w:tc>
          <w:tcPr>
            <w:tcW w:w="9280" w:type="dxa"/>
            <w:vAlign w:val="center"/>
          </w:tcPr>
          <w:p w:rsidR="00036F30" w:rsidRPr="00036F30" w:rsidRDefault="00036F30" w:rsidP="00036F3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36F3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Oferta została odrzucona</w:t>
            </w:r>
          </w:p>
          <w:p w:rsidR="00036F30" w:rsidRPr="00036F30" w:rsidRDefault="00036F30" w:rsidP="00036F3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36F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Zamawiający wezwał Wykonawcę na podstawie art., 85 ust. 2 ustawy </w:t>
            </w:r>
            <w:proofErr w:type="spellStart"/>
            <w:r w:rsidRPr="00036F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Pzp</w:t>
            </w:r>
            <w:proofErr w:type="spellEnd"/>
            <w:r w:rsidRPr="00036F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wyrażenia zgody na przedłużenie terminu związania ofertą oraz wniesienia/przedłużenia wadium. W wyznaczonym terminie Wykonawca nie wyraził zgody na przedłużenie terminu związania ofertą oraz wniesienia/przedłużenia wadium podstawa prawna odrzucenia: art. art. 89 ust. 1 pkt 7a ustawy </w:t>
            </w:r>
            <w:proofErr w:type="spellStart"/>
            <w:r w:rsidRPr="00036F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Pzp</w:t>
            </w:r>
            <w:proofErr w:type="spellEnd"/>
            <w:r w:rsidRPr="00036F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  <w:bookmarkEnd w:id="0"/>
    </w:tbl>
    <w:p w:rsidR="00036F30" w:rsidRPr="00036F30" w:rsidRDefault="00036F30" w:rsidP="00036F30">
      <w:pPr>
        <w:tabs>
          <w:tab w:val="left" w:pos="2865"/>
        </w:tabs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036F30" w:rsidRDefault="00036F30">
      <w:bookmarkStart w:id="3" w:name="_GoBack"/>
      <w:bookmarkEnd w:id="3"/>
    </w:p>
    <w:sectPr w:rsidR="00036F30" w:rsidSect="00036F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30"/>
    <w:rsid w:val="0003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48351-7B30-4513-9567-A8E207E3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Osowiecki Adam</dc:creator>
  <cp:keywords/>
  <dc:description/>
  <cp:lastModifiedBy>Osowiecki Adam</cp:lastModifiedBy>
  <cp:revision>1</cp:revision>
  <dcterms:created xsi:type="dcterms:W3CDTF">2018-03-19T09:37:00Z</dcterms:created>
  <dcterms:modified xsi:type="dcterms:W3CDTF">2018-03-19T09:38:00Z</dcterms:modified>
</cp:coreProperties>
</file>